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0E6CBD" w:rsidRPr="00DC37C5" w:rsidTr="00283FA7">
        <w:trPr>
          <w:trHeight w:val="851"/>
        </w:trPr>
        <w:tc>
          <w:tcPr>
            <w:tcW w:w="6946" w:type="dxa"/>
            <w:gridSpan w:val="3"/>
            <w:hideMark/>
          </w:tcPr>
          <w:p w:rsidR="000E6CBD" w:rsidRPr="00DC37C5" w:rsidRDefault="000E6CBD" w:rsidP="00DC37C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0E6CBD" w:rsidRPr="00DC37C5" w:rsidRDefault="000E6CBD" w:rsidP="00DC37C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0E6CBD" w:rsidRPr="00DC37C5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DC37C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0E6CBD" w:rsidRPr="00DC37C5" w:rsidRDefault="000E6CBD" w:rsidP="00DC37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0E6CBD" w:rsidRDefault="00881A61" w:rsidP="00DC3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1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881A61" w:rsidRPr="00DC37C5" w:rsidRDefault="00881A61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59348D" w:rsidRDefault="0059348D" w:rsidP="005934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5AA6" w:rsidRPr="0059348D" w:rsidRDefault="0059348D" w:rsidP="005934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59348D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  <w:p w:rsidR="000E6CBD" w:rsidRPr="00DC37C5" w:rsidRDefault="000E6CBD" w:rsidP="005934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</w:p>
          <w:p w:rsidR="000E6CBD" w:rsidRPr="00DC37C5" w:rsidRDefault="000E6CBD" w:rsidP="0059348D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0E6CBD" w:rsidRPr="00DC37C5" w:rsidRDefault="000E6CBD" w:rsidP="00DC37C5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DA7268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1780" w:rsidRDefault="00581780" w:rsidP="00581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</w:t>
            </w:r>
          </w:p>
          <w:p w:rsidR="00581780" w:rsidRDefault="00581780" w:rsidP="00581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HSZ/14926/2026.</w:t>
            </w:r>
          </w:p>
          <w:p w:rsidR="00581780" w:rsidRDefault="00581780" w:rsidP="00581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581780" w:rsidRDefault="00581780" w:rsidP="00581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2026. június 18-i</w:t>
            </w:r>
          </w:p>
          <w:p w:rsidR="00581780" w:rsidRDefault="00581780" w:rsidP="00581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0E6CBD" w:rsidRPr="00DA7268" w:rsidRDefault="00581780" w:rsidP="00581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2E5650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0E6CBD" w:rsidRPr="00DA7268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0E6CBD" w:rsidP="00DC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DA7268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B23AD5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Városfejlesztési és Műszaki Bizottság; </w:t>
            </w:r>
            <w:r w:rsidR="000E6CBD"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 w:rsidR="0058178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 Turisztikai és Nemzetközi Kapcsolatokért Felelős Bizottság</w:t>
            </w:r>
          </w:p>
        </w:tc>
      </w:tr>
      <w:tr w:rsidR="000E6CBD" w:rsidRPr="00DA7268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DA7268">
              <w:rPr>
                <w:rFonts w:ascii="Times New Roman" w:hAnsi="Times New Roman" w:cs="Times New Roman"/>
                <w:sz w:val="24"/>
                <w:szCs w:val="24"/>
              </w:rPr>
              <w:t xml:space="preserve">(SZMSZ 3. melléklet 2. </w:t>
            </w:r>
            <w:r w:rsidR="00581780">
              <w:rPr>
                <w:rFonts w:ascii="Times New Roman" w:hAnsi="Times New Roman" w:cs="Times New Roman"/>
                <w:sz w:val="24"/>
                <w:szCs w:val="24"/>
              </w:rPr>
              <w:t xml:space="preserve">f </w:t>
            </w:r>
            <w:r w:rsidRPr="00DA7268">
              <w:rPr>
                <w:rFonts w:ascii="Times New Roman" w:hAnsi="Times New Roman" w:cs="Times New Roman"/>
                <w:sz w:val="24"/>
                <w:szCs w:val="24"/>
              </w:rPr>
              <w:t>pontja alapján)</w:t>
            </w:r>
          </w:p>
        </w:tc>
      </w:tr>
      <w:tr w:rsidR="000E6CBD" w:rsidRPr="00DA7268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</w:tc>
      </w:tr>
    </w:tbl>
    <w:p w:rsidR="000E6CBD" w:rsidRPr="00DC37C5" w:rsidRDefault="000E6CBD" w:rsidP="00DC37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B232F" w:rsidRDefault="000E6CBD" w:rsidP="00FB23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64BED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:rsidR="00FB232F" w:rsidRPr="00D77CAF" w:rsidRDefault="00D77CAF" w:rsidP="00D77C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D77CAF">
        <w:rPr>
          <w:rFonts w:ascii="Times New Roman" w:hAnsi="Times New Roman" w:cs="Times New Roman"/>
          <w:b/>
          <w:sz w:val="24"/>
          <w:szCs w:val="24"/>
          <w:lang w:eastAsia="hu-HU"/>
        </w:rPr>
        <w:t>új</w:t>
      </w:r>
      <w:proofErr w:type="gramEnd"/>
      <w:r w:rsidRPr="00D77CAF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 szállodai beruházás előkészítő feladatairól</w:t>
      </w:r>
    </w:p>
    <w:p w:rsidR="00D77CAF" w:rsidRPr="00FB232F" w:rsidRDefault="00D77CAF" w:rsidP="00FB232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B232F" w:rsidRPr="00FB232F" w:rsidRDefault="00FB232F" w:rsidP="00FB23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B232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Képviselő-testület!</w:t>
      </w:r>
    </w:p>
    <w:p w:rsidR="00FB232F" w:rsidRPr="00FB232F" w:rsidRDefault="00FB232F" w:rsidP="00FB23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B232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Bizottságok!</w:t>
      </w:r>
    </w:p>
    <w:p w:rsidR="00FB232F" w:rsidRPr="00FB232F" w:rsidRDefault="00FB232F" w:rsidP="00FB232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B232F" w:rsidRDefault="00FB232F" w:rsidP="00FB2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B232F">
        <w:rPr>
          <w:rFonts w:ascii="Times New Roman" w:eastAsia="Times New Roman" w:hAnsi="Times New Roman" w:cs="Times New Roman"/>
          <w:sz w:val="24"/>
          <w:szCs w:val="24"/>
          <w:lang w:eastAsia="hu-HU"/>
        </w:rPr>
        <w:t>A város turisztikai kínálatának fejlesztése érdekében korábban is felmerült annak igénye, hogy Hajdúszoboszló szálláshely-kapacitása olyan irányban bővüljön, amely magas színvonalú szolgáltatást biztosít, és közvetlen</w:t>
      </w:r>
      <w:r w:rsidR="001648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fizikai kapcsolatot teremt a </w:t>
      </w:r>
      <w:proofErr w:type="spellStart"/>
      <w:r w:rsidR="00164890">
        <w:rPr>
          <w:rFonts w:ascii="Times New Roman" w:eastAsia="Times New Roman" w:hAnsi="Times New Roman" w:cs="Times New Roman"/>
          <w:sz w:val="24"/>
          <w:szCs w:val="24"/>
          <w:lang w:eastAsia="hu-HU"/>
        </w:rPr>
        <w:t>Hungarospa</w:t>
      </w:r>
      <w:proofErr w:type="spellEnd"/>
      <w:r w:rsidR="001648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Hajdúszoboszlói </w:t>
      </w:r>
      <w:proofErr w:type="spellStart"/>
      <w:r w:rsidR="00164890">
        <w:rPr>
          <w:rFonts w:ascii="Times New Roman" w:eastAsia="Times New Roman" w:hAnsi="Times New Roman" w:cs="Times New Roman"/>
          <w:sz w:val="24"/>
          <w:szCs w:val="24"/>
          <w:lang w:eastAsia="hu-HU"/>
        </w:rPr>
        <w:t>Zrt</w:t>
      </w:r>
      <w:proofErr w:type="spellEnd"/>
      <w:r w:rsidR="00164890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FB23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szolgáltatásaival, különös tekintettel az </w:t>
      </w:r>
      <w:proofErr w:type="spellStart"/>
      <w:r w:rsidRPr="00FB232F">
        <w:rPr>
          <w:rFonts w:ascii="Times New Roman" w:eastAsia="Times New Roman" w:hAnsi="Times New Roman" w:cs="Times New Roman"/>
          <w:sz w:val="24"/>
          <w:szCs w:val="24"/>
          <w:lang w:eastAsia="hu-HU"/>
        </w:rPr>
        <w:t>Aqua</w:t>
      </w:r>
      <w:proofErr w:type="spellEnd"/>
      <w:r w:rsidRPr="00FB232F">
        <w:rPr>
          <w:rFonts w:ascii="Times New Roman" w:eastAsia="Times New Roman" w:hAnsi="Times New Roman" w:cs="Times New Roman"/>
          <w:sz w:val="24"/>
          <w:szCs w:val="24"/>
          <w:lang w:eastAsia="hu-HU"/>
        </w:rPr>
        <w:t>-Palace élményfürdő elérhetőségére.</w:t>
      </w:r>
    </w:p>
    <w:p w:rsidR="00164890" w:rsidRDefault="00164890" w:rsidP="00FB2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B232F" w:rsidRDefault="00164890" w:rsidP="00FB2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C74D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jelentős hazai turisztikai </w:t>
      </w:r>
      <w:proofErr w:type="spellStart"/>
      <w:r w:rsidR="00C74DA2">
        <w:rPr>
          <w:rFonts w:ascii="Times New Roman" w:eastAsia="Times New Roman" w:hAnsi="Times New Roman" w:cs="Times New Roman"/>
          <w:sz w:val="24"/>
          <w:szCs w:val="24"/>
          <w:lang w:eastAsia="hu-HU"/>
        </w:rPr>
        <w:t>desztinációk</w:t>
      </w:r>
      <w:proofErr w:type="spellEnd"/>
      <w:r w:rsidR="00C74D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elmúlt években megvalósult beruházásai ismeretében, valamint a turisztikai szak</w:t>
      </w:r>
      <w:r w:rsidR="007F4337">
        <w:rPr>
          <w:rFonts w:ascii="Times New Roman" w:eastAsia="Times New Roman" w:hAnsi="Times New Roman" w:cs="Times New Roman"/>
          <w:sz w:val="24"/>
          <w:szCs w:val="24"/>
          <w:lang w:eastAsia="hu-HU"/>
        </w:rPr>
        <w:t>mai</w:t>
      </w:r>
      <w:r w:rsidR="00C74D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véleménye</w:t>
      </w:r>
      <w:r w:rsidR="007F4337">
        <w:rPr>
          <w:rFonts w:ascii="Times New Roman" w:eastAsia="Times New Roman" w:hAnsi="Times New Roman" w:cs="Times New Roman"/>
          <w:sz w:val="24"/>
          <w:szCs w:val="24"/>
          <w:lang w:eastAsia="hu-HU"/>
        </w:rPr>
        <w:t>k</w:t>
      </w:r>
      <w:r w:rsidR="00C74D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alapján 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Vagyongazdálkodási Osztály álláspontja </w:t>
      </w:r>
      <w:r w:rsidR="00C74DA2">
        <w:rPr>
          <w:rFonts w:ascii="Times New Roman" w:eastAsia="Times New Roman" w:hAnsi="Times New Roman" w:cs="Times New Roman"/>
          <w:sz w:val="24"/>
          <w:szCs w:val="24"/>
          <w:lang w:eastAsia="hu-HU"/>
        </w:rPr>
        <w:t>szeri</w:t>
      </w:r>
      <w:r w:rsidR="007F4337">
        <w:rPr>
          <w:rFonts w:ascii="Times New Roman" w:eastAsia="Times New Roman" w:hAnsi="Times New Roman" w:cs="Times New Roman"/>
          <w:sz w:val="24"/>
          <w:szCs w:val="24"/>
          <w:lang w:eastAsia="hu-HU"/>
        </w:rPr>
        <w:t>n</w:t>
      </w:r>
      <w:r w:rsidR="00C74D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szükségessé </w:t>
      </w:r>
      <w:r w:rsidR="00FB232F" w:rsidRPr="00FB23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vált egy olyan fejlesztési </w:t>
      </w:r>
      <w:r w:rsidR="00C74DA2">
        <w:rPr>
          <w:rFonts w:ascii="Times New Roman" w:eastAsia="Times New Roman" w:hAnsi="Times New Roman" w:cs="Times New Roman"/>
          <w:sz w:val="24"/>
          <w:szCs w:val="24"/>
          <w:lang w:eastAsia="hu-HU"/>
        </w:rPr>
        <w:t>lehetőség</w:t>
      </w:r>
      <w:r w:rsidR="00FB232F" w:rsidRPr="00FB23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előkészítése, amely hosszú távon meghatározza a város turisztikai infrastruktúrájának </w:t>
      </w:r>
      <w:r w:rsidR="007F433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fejlesztési </w:t>
      </w:r>
      <w:r w:rsidR="00FB232F" w:rsidRPr="00FB232F">
        <w:rPr>
          <w:rFonts w:ascii="Times New Roman" w:eastAsia="Times New Roman" w:hAnsi="Times New Roman" w:cs="Times New Roman"/>
          <w:sz w:val="24"/>
          <w:szCs w:val="24"/>
          <w:lang w:eastAsia="hu-HU"/>
        </w:rPr>
        <w:t>irányát, és lehetőséget biztosít egy nagyléptékű, akár mintegy 250 szobás beruházás megvalósítására.</w:t>
      </w:r>
    </w:p>
    <w:p w:rsidR="00164890" w:rsidRDefault="00164890" w:rsidP="00FB2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B232F" w:rsidRDefault="00FB232F" w:rsidP="00FB2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B23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fejlesztési elképzelés megvalósítása érdekében </w:t>
      </w:r>
      <w:r w:rsidRPr="0016489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első lépésként elvi döntés meghozatala szükséges</w:t>
      </w:r>
      <w:r w:rsidRPr="00FB23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amely rögzíti a fejlesztéssel érintett területet, valamint </w:t>
      </w:r>
      <w:r w:rsidRPr="0016489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felhatalmazást ad</w:t>
      </w:r>
      <w:r w:rsidRPr="00FB23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további előkészítő munkák – különösen a telekalakítás, illetve szükség esetén a helyi építési szabályzat módosítása – megindítására.</w:t>
      </w:r>
    </w:p>
    <w:p w:rsidR="00164890" w:rsidRPr="00FB232F" w:rsidRDefault="00164890" w:rsidP="00FB2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B232F" w:rsidRDefault="00FB232F" w:rsidP="00FB2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B23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rendelkezésre álló adatok alapján a </w:t>
      </w:r>
      <w:r w:rsidRPr="0016489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fejlesztési terület</w:t>
      </w:r>
      <w:r w:rsidRPr="00FB23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</w:t>
      </w:r>
      <w:r w:rsidR="001648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mellékelt térképen bejelölt</w:t>
      </w:r>
      <w:r w:rsidRPr="00FB23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C74DA2">
        <w:rPr>
          <w:rFonts w:ascii="Times New Roman" w:eastAsia="Times New Roman" w:hAnsi="Times New Roman" w:cs="Times New Roman"/>
          <w:sz w:val="24"/>
          <w:szCs w:val="24"/>
          <w:lang w:eastAsia="hu-HU"/>
        </w:rPr>
        <w:t>területen helyezkedhet</w:t>
      </w:r>
      <w:r w:rsidRPr="00FB23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el, és jelenlegi állapotában részben közterületként nyilvántartott, amely indokolttá teszi a területrendezési és jogi helyzet rendezését. Ennek keretében szükséges a telekalakítás elvégzése, valamint a fejlesztési célhoz igazodó szabályozási környezet kialakítása.</w:t>
      </w:r>
    </w:p>
    <w:p w:rsidR="00FB232F" w:rsidRPr="00FB232F" w:rsidRDefault="00FB232F" w:rsidP="00FB2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B232F" w:rsidRPr="00FB232F" w:rsidRDefault="00C74DA2" w:rsidP="00FB2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Javasoljuk, hogy</w:t>
      </w:r>
      <w:r w:rsidR="00FB232F" w:rsidRPr="00FB23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érintett ingatlan ne ke</w:t>
      </w:r>
      <w:r w:rsidR="00561505">
        <w:rPr>
          <w:rFonts w:ascii="Times New Roman" w:eastAsia="Times New Roman" w:hAnsi="Times New Roman" w:cs="Times New Roman"/>
          <w:sz w:val="24"/>
          <w:szCs w:val="24"/>
          <w:lang w:eastAsia="hu-HU"/>
        </w:rPr>
        <w:t>rüljön értékesítésre, hanem az Ö</w:t>
      </w:r>
      <w:r w:rsidR="00FB232F" w:rsidRPr="00FB232F">
        <w:rPr>
          <w:rFonts w:ascii="Times New Roman" w:eastAsia="Times New Roman" w:hAnsi="Times New Roman" w:cs="Times New Roman"/>
          <w:sz w:val="24"/>
          <w:szCs w:val="24"/>
          <w:lang w:eastAsia="hu-HU"/>
        </w:rPr>
        <w:t>nkormányzat</w:t>
      </w:r>
      <w:r w:rsidR="00561505">
        <w:rPr>
          <w:rFonts w:ascii="Times New Roman" w:eastAsia="Times New Roman" w:hAnsi="Times New Roman" w:cs="Times New Roman"/>
          <w:sz w:val="24"/>
          <w:szCs w:val="24"/>
          <w:lang w:eastAsia="hu-HU"/>
        </w:rPr>
        <w:t>unk</w:t>
      </w:r>
      <w:r w:rsidR="00FB232F" w:rsidRPr="00FB23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hosszú távú érdekeit szolgáló </w:t>
      </w:r>
      <w:proofErr w:type="gramStart"/>
      <w:r w:rsidR="00FB232F" w:rsidRPr="00FB232F">
        <w:rPr>
          <w:rFonts w:ascii="Times New Roman" w:eastAsia="Times New Roman" w:hAnsi="Times New Roman" w:cs="Times New Roman"/>
          <w:sz w:val="24"/>
          <w:szCs w:val="24"/>
          <w:lang w:eastAsia="hu-HU"/>
        </w:rPr>
        <w:t>konstrukció</w:t>
      </w:r>
      <w:proofErr w:type="gramEnd"/>
      <w:r w:rsidR="00FB232F" w:rsidRPr="00FB23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– különösen tartós bérlet vagy földhasználati jog biztosítása – kerüljön alkalmazásra. A pályázati </w:t>
      </w:r>
      <w:proofErr w:type="gramStart"/>
      <w:r w:rsidR="00FB232F" w:rsidRPr="00FB232F">
        <w:rPr>
          <w:rFonts w:ascii="Times New Roman" w:eastAsia="Times New Roman" w:hAnsi="Times New Roman" w:cs="Times New Roman"/>
          <w:sz w:val="24"/>
          <w:szCs w:val="24"/>
          <w:lang w:eastAsia="hu-HU"/>
        </w:rPr>
        <w:t>konstrukció</w:t>
      </w:r>
      <w:proofErr w:type="gramEnd"/>
      <w:r w:rsidR="00FB232F" w:rsidRPr="00FB23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kialakításakor biztosítani szükséges, hogy a beruházó megfelelő pénzügyi és szakmai garanciákkal rendelkezzen, ennek érdekében a pályázati feltételek </w:t>
      </w:r>
      <w:r w:rsidR="00FB232F" w:rsidRPr="00FB232F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között szerepeltethető többek között önerő igazolása, tőkeerő bemutatása, valamint megfelelő biztosítéki rendszer (pl. bankgarancia) előírása.</w:t>
      </w:r>
    </w:p>
    <w:p w:rsidR="00FB232F" w:rsidRDefault="00FB232F" w:rsidP="00FB2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B23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fejlesztési terület nagysága előreláthatólag mintegy 8.000 m², amely alkalmas lehet </w:t>
      </w:r>
      <w:r w:rsidR="00C74DA2">
        <w:rPr>
          <w:rFonts w:ascii="Times New Roman" w:eastAsia="Times New Roman" w:hAnsi="Times New Roman" w:cs="Times New Roman"/>
          <w:sz w:val="24"/>
          <w:szCs w:val="24"/>
          <w:lang w:eastAsia="hu-HU"/>
        </w:rPr>
        <w:t>egy</w:t>
      </w:r>
      <w:r w:rsidRPr="00FB23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szálláshely-fejlesztés befogadására. A beépítési paraméterek meghatározása során indokolt vizsgálni a nagyobb, akár 20 méteres építménymagasság (megközelítőleg 7 szint) lehetőségét, amely a gazdaságos üzemeltetés feltételeit is biztosíthatja. A terület beépíthetősége, parkolási rendszere és közlekedési kapcsolatai szintén részletes kidolgozást igényelnek, különös tekintettel a felszíni és esetleges mélygarázsos parkolási megoldásokra.</w:t>
      </w:r>
    </w:p>
    <w:p w:rsidR="003041AD" w:rsidRDefault="003041AD" w:rsidP="00FB2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D18D7" w:rsidRDefault="003041AD" w:rsidP="00FB2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041AD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7710CBC2" wp14:editId="3F419EBF">
            <wp:extent cx="6120130" cy="4379155"/>
            <wp:effectExtent l="19050" t="19050" r="13970" b="2159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10623"/>
                    <a:stretch/>
                  </pic:blipFill>
                  <pic:spPr bwMode="auto">
                    <a:xfrm>
                      <a:off x="0" y="0"/>
                      <a:ext cx="6120130" cy="4379155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>
                          <a:lumMod val="65000"/>
                          <a:lumOff val="35000"/>
                        </a:sysClr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D18D7" w:rsidRDefault="002D18D7" w:rsidP="00FB2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61505" w:rsidRDefault="00FB232F" w:rsidP="00FB2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B23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pályázati kiírás előkészítése során további részletszabályok kidolgozása szükséges, különösen a beruházással szemben támasztott szakmai elvárások, a hasznosítás időtartama, valamint az önkormányzatot megillető ellenérték és egyéb jogosultságok tekintetében. </w:t>
      </w:r>
      <w:r w:rsidR="00C74DA2">
        <w:rPr>
          <w:rFonts w:ascii="Times New Roman" w:eastAsia="Times New Roman" w:hAnsi="Times New Roman" w:cs="Times New Roman"/>
          <w:sz w:val="24"/>
          <w:szCs w:val="24"/>
          <w:lang w:eastAsia="hu-HU"/>
        </w:rPr>
        <w:t>Szükséges megvizsgálni</w:t>
      </w:r>
      <w:r w:rsidRPr="00FB23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anna</w:t>
      </w:r>
      <w:r w:rsidR="00C74DA2">
        <w:rPr>
          <w:rFonts w:ascii="Times New Roman" w:eastAsia="Times New Roman" w:hAnsi="Times New Roman" w:cs="Times New Roman"/>
          <w:sz w:val="24"/>
          <w:szCs w:val="24"/>
          <w:lang w:eastAsia="hu-HU"/>
        </w:rPr>
        <w:t>k lehetőségét</w:t>
      </w:r>
      <w:r w:rsidR="005615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is, hogy az Ö</w:t>
      </w:r>
      <w:r w:rsidRPr="00FB232F">
        <w:rPr>
          <w:rFonts w:ascii="Times New Roman" w:eastAsia="Times New Roman" w:hAnsi="Times New Roman" w:cs="Times New Roman"/>
          <w:sz w:val="24"/>
          <w:szCs w:val="24"/>
          <w:lang w:eastAsia="hu-HU"/>
        </w:rPr>
        <w:t>nkormányzat a hasznosítás során bevételi jog</w:t>
      </w:r>
      <w:r w:rsidR="00C74D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osultságot biztosítson magának. </w:t>
      </w:r>
    </w:p>
    <w:p w:rsidR="00C74DA2" w:rsidRPr="00FB232F" w:rsidRDefault="00C74DA2" w:rsidP="00FB23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B232F" w:rsidRPr="00561505" w:rsidRDefault="00FB232F" w:rsidP="00FB23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spellStart"/>
      <w:r w:rsidRPr="00FB232F">
        <w:rPr>
          <w:rFonts w:ascii="Times New Roman" w:eastAsia="Times New Roman" w:hAnsi="Times New Roman" w:cs="Times New Roman"/>
          <w:sz w:val="24"/>
          <w:szCs w:val="24"/>
          <w:lang w:eastAsia="hu-HU"/>
        </w:rPr>
        <w:t>Mindezek</w:t>
      </w:r>
      <w:proofErr w:type="spellEnd"/>
      <w:r w:rsidRPr="00FB23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alapján </w:t>
      </w:r>
      <w:r w:rsidR="00561505">
        <w:rPr>
          <w:rFonts w:ascii="Times New Roman" w:eastAsia="Times New Roman" w:hAnsi="Times New Roman" w:cs="Times New Roman"/>
          <w:sz w:val="24"/>
          <w:szCs w:val="24"/>
          <w:lang w:eastAsia="hu-HU"/>
        </w:rPr>
        <w:t>kérjük</w:t>
      </w:r>
      <w:r w:rsidRPr="00FB23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hogy a Képviselő-testület jelen </w:t>
      </w:r>
      <w:r w:rsidR="00561505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keretében</w:t>
      </w:r>
      <w:r w:rsidRPr="00FB23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5615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elvi döntést</w:t>
      </w:r>
      <w:r w:rsidRPr="00FB23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hozzon a fejlesztési terület kijelöléséről és a pályázati eljárás előkészítésének megindításáról, míg a </w:t>
      </w:r>
      <w:proofErr w:type="gramStart"/>
      <w:r w:rsidRPr="00FB232F">
        <w:rPr>
          <w:rFonts w:ascii="Times New Roman" w:eastAsia="Times New Roman" w:hAnsi="Times New Roman" w:cs="Times New Roman"/>
          <w:sz w:val="24"/>
          <w:szCs w:val="24"/>
          <w:lang w:eastAsia="hu-HU"/>
        </w:rPr>
        <w:t>konkrét</w:t>
      </w:r>
      <w:proofErr w:type="gramEnd"/>
      <w:r w:rsidRPr="00FB23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pályázati felhívás tartalmáról </w:t>
      </w:r>
      <w:r w:rsidRPr="005615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egy későbbi előterjesztés keretében szülessen döntés.</w:t>
      </w:r>
    </w:p>
    <w:p w:rsidR="00FB232F" w:rsidRDefault="00FB232F" w:rsidP="00C13767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CA548C" w:rsidRPr="007C00F2" w:rsidRDefault="00CA548C" w:rsidP="00CA548C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Tisztelt Képviselő-testületet és </w:t>
      </w:r>
      <w:r w:rsidRPr="007C00F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Bizottságokat,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hogy</w:t>
      </w:r>
      <w:r w:rsidRPr="007C00F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előterjesztésünket megtárgyalni,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döntését meghozni szíveskedjen!</w:t>
      </w:r>
    </w:p>
    <w:p w:rsidR="00CA548C" w:rsidRPr="007C00F2" w:rsidRDefault="00CA548C" w:rsidP="00CA548C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A548C" w:rsidRDefault="00CA548C" w:rsidP="00CA54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C00F2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:rsidR="00CA548C" w:rsidRDefault="00CA548C" w:rsidP="00CA54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B232F" w:rsidRDefault="00CA548C" w:rsidP="00FB232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C1070">
        <w:rPr>
          <w:rFonts w:ascii="Times New Roman" w:hAnsi="Times New Roman" w:cs="Times New Roman"/>
          <w:b/>
          <w:i/>
          <w:sz w:val="24"/>
          <w:szCs w:val="24"/>
        </w:rPr>
        <w:t>„Hajdúszoboszló Város Önkormányzata Képvisel</w:t>
      </w:r>
      <w:r w:rsidR="00561505">
        <w:rPr>
          <w:rFonts w:ascii="Times New Roman" w:hAnsi="Times New Roman" w:cs="Times New Roman"/>
          <w:b/>
          <w:i/>
          <w:sz w:val="24"/>
          <w:szCs w:val="24"/>
        </w:rPr>
        <w:t xml:space="preserve">ő – </w:t>
      </w:r>
      <w:proofErr w:type="gramStart"/>
      <w:r w:rsidR="00561505">
        <w:rPr>
          <w:rFonts w:ascii="Times New Roman" w:hAnsi="Times New Roman" w:cs="Times New Roman"/>
          <w:b/>
          <w:i/>
          <w:sz w:val="24"/>
          <w:szCs w:val="24"/>
        </w:rPr>
        <w:t>testületének ..</w:t>
      </w:r>
      <w:proofErr w:type="gramEnd"/>
      <w:r w:rsidR="00561505">
        <w:rPr>
          <w:rFonts w:ascii="Times New Roman" w:hAnsi="Times New Roman" w:cs="Times New Roman"/>
          <w:b/>
          <w:i/>
          <w:sz w:val="24"/>
          <w:szCs w:val="24"/>
        </w:rPr>
        <w:t>./2026. (</w:t>
      </w:r>
      <w:r w:rsidR="00FB232F">
        <w:rPr>
          <w:rFonts w:ascii="Times New Roman" w:hAnsi="Times New Roman" w:cs="Times New Roman"/>
          <w:b/>
          <w:i/>
          <w:sz w:val="24"/>
          <w:szCs w:val="24"/>
        </w:rPr>
        <w:t>V</w:t>
      </w:r>
      <w:r w:rsidR="00561505">
        <w:rPr>
          <w:rFonts w:ascii="Times New Roman" w:hAnsi="Times New Roman" w:cs="Times New Roman"/>
          <w:b/>
          <w:i/>
          <w:sz w:val="24"/>
          <w:szCs w:val="24"/>
        </w:rPr>
        <w:t>I. 18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9C1070">
        <w:rPr>
          <w:rFonts w:ascii="Times New Roman" w:hAnsi="Times New Roman" w:cs="Times New Roman"/>
          <w:b/>
          <w:i/>
          <w:sz w:val="24"/>
          <w:szCs w:val="24"/>
        </w:rPr>
        <w:t>) határozata</w:t>
      </w:r>
    </w:p>
    <w:p w:rsidR="00FB232F" w:rsidRPr="00FB232F" w:rsidRDefault="00FB232F" w:rsidP="00FB23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FB232F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lastRenderedPageBreak/>
        <w:t>Hajdúszoboszló Város Önkormányzata Képviselő-testülete megtárgyalta a turisztikai célú szálláshely-fejlesztés előkészítéséről szóló előterjesztést, és az alábbi döntést hozza:</w:t>
      </w:r>
    </w:p>
    <w:p w:rsidR="00FB232F" w:rsidRPr="00FB232F" w:rsidRDefault="00FB232F" w:rsidP="00FB232F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FB232F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Képviselő-testület elv</w:t>
      </w:r>
      <w:r w:rsidR="007732E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i támogatását fejezi ki egy, a </w:t>
      </w:r>
      <w:proofErr w:type="spellStart"/>
      <w:r w:rsidR="007732E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Hungarospa</w:t>
      </w:r>
      <w:proofErr w:type="spellEnd"/>
      <w:r w:rsidR="007732E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Hajdúszoboszlói Strandfürdő</w:t>
      </w:r>
      <w:r w:rsidRPr="00FB232F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közvetlen környezetében megvalósítandó, magas színvonalú szálláshely-fejlesztés előkészítéséhez. </w:t>
      </w:r>
    </w:p>
    <w:p w:rsidR="00FB232F" w:rsidRPr="00FB232F" w:rsidRDefault="00FB232F" w:rsidP="00FB232F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FB232F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 Képviselő-testület felkéri a Polgármestert és a Jegyzőt, hogy jelöljék ki a fejlesztéssel érintett területet, és gondoskodjanak a szükséges előkészítő intézkedések – különösen a telekalakítás és </w:t>
      </w:r>
      <w:r w:rsidR="00A9639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Helyi Építési S</w:t>
      </w:r>
      <w:r w:rsidRPr="00FB232F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zabályzat módosításának – előkészítéséről. </w:t>
      </w:r>
    </w:p>
    <w:p w:rsidR="00FB232F" w:rsidRPr="00FB232F" w:rsidRDefault="00FB232F" w:rsidP="00FB232F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FB232F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 Képviselő-testület felkéri a Polgármestert, hogy a fejlesztés megvalósítása érdekében készítse elő a pályázati felhívás tervezetét, különös tekintettel a hasznosítás jogcímére, a pályázati feltételekre és a beruházóval szemben támasztott pénzügyi és szakmai követelményekre. </w:t>
      </w:r>
    </w:p>
    <w:p w:rsidR="00FB232F" w:rsidRPr="00FB232F" w:rsidRDefault="00FB232F" w:rsidP="00FB232F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FB232F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 Képviselő-testület rögzíti, hogy a pályázati felhívásról külön előterjesztés alapján dönt. </w:t>
      </w:r>
    </w:p>
    <w:p w:rsidR="00FB232F" w:rsidRPr="00FB232F" w:rsidRDefault="00FB232F" w:rsidP="00FB23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FB232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Felelős:</w:t>
      </w:r>
      <w:r w:rsidRPr="00FB232F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Polgármester, Jegyző</w:t>
      </w:r>
      <w:r w:rsidRPr="00FB232F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br/>
      </w:r>
      <w:r w:rsidRPr="00FB232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Határidő:</w:t>
      </w:r>
      <w:r w:rsidRPr="00FB232F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folyamatos</w:t>
      </w:r>
      <w:r w:rsidR="007732E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”</w:t>
      </w:r>
    </w:p>
    <w:p w:rsidR="007B5976" w:rsidRPr="000A79E2" w:rsidRDefault="007B5976" w:rsidP="007B597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7B5976" w:rsidRPr="000A79E2" w:rsidRDefault="007B5976" w:rsidP="007B59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79E2">
        <w:rPr>
          <w:rFonts w:ascii="Times New Roman" w:hAnsi="Times New Roman" w:cs="Times New Roman"/>
          <w:sz w:val="24"/>
          <w:szCs w:val="24"/>
        </w:rPr>
        <w:t xml:space="preserve">Hajdúszoboszló, </w:t>
      </w:r>
      <w:r w:rsidR="00496177">
        <w:rPr>
          <w:rFonts w:ascii="Times New Roman" w:hAnsi="Times New Roman" w:cs="Times New Roman"/>
          <w:sz w:val="24"/>
          <w:szCs w:val="24"/>
        </w:rPr>
        <w:t xml:space="preserve">2026. </w:t>
      </w:r>
      <w:r w:rsidR="007732EA">
        <w:rPr>
          <w:rFonts w:ascii="Times New Roman" w:hAnsi="Times New Roman" w:cs="Times New Roman"/>
          <w:sz w:val="24"/>
          <w:szCs w:val="24"/>
        </w:rPr>
        <w:t>június 10.</w:t>
      </w:r>
      <w:r w:rsidRPr="000A79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5976" w:rsidRDefault="007B5976" w:rsidP="007B59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B5976" w:rsidRPr="00DC63BC" w:rsidRDefault="007B5976" w:rsidP="007B59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dr.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Biró Anett</w:t>
      </w:r>
    </w:p>
    <w:p w:rsidR="007B5976" w:rsidRDefault="007B5976" w:rsidP="007B59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vagyongazdálkodási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osztályvezető</w:t>
      </w:r>
    </w:p>
    <w:p w:rsidR="007B5976" w:rsidRPr="00D204A2" w:rsidRDefault="007B5976" w:rsidP="007B5976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</w:p>
    <w:p w:rsidR="00887D4D" w:rsidRDefault="00887D4D" w:rsidP="007B5976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CA548C" w:rsidRDefault="00CA548C" w:rsidP="007B5976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CA548C" w:rsidRPr="004E5752" w:rsidRDefault="00CA548C" w:rsidP="007B5976">
      <w:pPr>
        <w:pStyle w:val="NormlWeb"/>
        <w:shd w:val="clear" w:color="auto" w:fill="FFFFFF"/>
        <w:spacing w:before="0" w:beforeAutospacing="0" w:after="0" w:afterAutospacing="0"/>
        <w:jc w:val="both"/>
      </w:pPr>
    </w:p>
    <w:sectPr w:rsidR="00CA548C" w:rsidRPr="004E5752" w:rsidSect="00DC37C5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E56" w:rsidRDefault="00373E56" w:rsidP="00DC37C5">
      <w:pPr>
        <w:spacing w:after="0" w:line="240" w:lineRule="auto"/>
      </w:pPr>
      <w:r>
        <w:separator/>
      </w:r>
    </w:p>
  </w:endnote>
  <w:endnote w:type="continuationSeparator" w:id="0">
    <w:p w:rsidR="00373E56" w:rsidRDefault="00373E56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348D">
          <w:rPr>
            <w:noProof/>
          </w:rPr>
          <w:t>3</w:t>
        </w:r>
        <w:r>
          <w:fldChar w:fldCharType="end"/>
        </w:r>
      </w:p>
    </w:sdtContent>
  </w:sdt>
  <w:p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E56" w:rsidRDefault="00373E56" w:rsidP="00DC37C5">
      <w:pPr>
        <w:spacing w:after="0" w:line="240" w:lineRule="auto"/>
      </w:pPr>
      <w:r>
        <w:separator/>
      </w:r>
    </w:p>
  </w:footnote>
  <w:footnote w:type="continuationSeparator" w:id="0">
    <w:p w:rsidR="00373E56" w:rsidRDefault="00373E56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723DD"/>
    <w:multiLevelType w:val="hybridMultilevel"/>
    <w:tmpl w:val="97DEC4F0"/>
    <w:lvl w:ilvl="0" w:tplc="37E01CD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0554C2"/>
    <w:multiLevelType w:val="hybridMultilevel"/>
    <w:tmpl w:val="AE8E10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23076D"/>
    <w:multiLevelType w:val="multilevel"/>
    <w:tmpl w:val="45A05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55452"/>
    <w:rsid w:val="000E6CBD"/>
    <w:rsid w:val="001140D6"/>
    <w:rsid w:val="00164890"/>
    <w:rsid w:val="001877E9"/>
    <w:rsid w:val="001D0809"/>
    <w:rsid w:val="002151DF"/>
    <w:rsid w:val="0023426F"/>
    <w:rsid w:val="00236DCA"/>
    <w:rsid w:val="00271FCB"/>
    <w:rsid w:val="00283393"/>
    <w:rsid w:val="00296D6F"/>
    <w:rsid w:val="002A30FA"/>
    <w:rsid w:val="002C45FA"/>
    <w:rsid w:val="002D157D"/>
    <w:rsid w:val="002D18D7"/>
    <w:rsid w:val="002E5650"/>
    <w:rsid w:val="002E69F2"/>
    <w:rsid w:val="002F68C7"/>
    <w:rsid w:val="003041AD"/>
    <w:rsid w:val="00313C9B"/>
    <w:rsid w:val="0032162A"/>
    <w:rsid w:val="00352C2E"/>
    <w:rsid w:val="00367F66"/>
    <w:rsid w:val="00373E56"/>
    <w:rsid w:val="003B1723"/>
    <w:rsid w:val="003C345C"/>
    <w:rsid w:val="00415AA6"/>
    <w:rsid w:val="00430E32"/>
    <w:rsid w:val="0044169D"/>
    <w:rsid w:val="00460E9E"/>
    <w:rsid w:val="00464B30"/>
    <w:rsid w:val="00484764"/>
    <w:rsid w:val="00496177"/>
    <w:rsid w:val="004A4DC1"/>
    <w:rsid w:val="004C49CF"/>
    <w:rsid w:val="004E087C"/>
    <w:rsid w:val="004E1E7E"/>
    <w:rsid w:val="004E5752"/>
    <w:rsid w:val="004F4F92"/>
    <w:rsid w:val="004F603B"/>
    <w:rsid w:val="005175BE"/>
    <w:rsid w:val="00561505"/>
    <w:rsid w:val="00564559"/>
    <w:rsid w:val="00567BB0"/>
    <w:rsid w:val="00576A1D"/>
    <w:rsid w:val="00577AE6"/>
    <w:rsid w:val="00581780"/>
    <w:rsid w:val="0059348D"/>
    <w:rsid w:val="005953F1"/>
    <w:rsid w:val="005C051E"/>
    <w:rsid w:val="005D675C"/>
    <w:rsid w:val="00606999"/>
    <w:rsid w:val="0061145D"/>
    <w:rsid w:val="0061798B"/>
    <w:rsid w:val="006235BF"/>
    <w:rsid w:val="00640983"/>
    <w:rsid w:val="00643747"/>
    <w:rsid w:val="00645F8B"/>
    <w:rsid w:val="006462C2"/>
    <w:rsid w:val="00651968"/>
    <w:rsid w:val="00664BED"/>
    <w:rsid w:val="006811A4"/>
    <w:rsid w:val="006B20F0"/>
    <w:rsid w:val="006B6468"/>
    <w:rsid w:val="006E0752"/>
    <w:rsid w:val="00713940"/>
    <w:rsid w:val="00717BFD"/>
    <w:rsid w:val="00721153"/>
    <w:rsid w:val="00734A83"/>
    <w:rsid w:val="007364AB"/>
    <w:rsid w:val="00744306"/>
    <w:rsid w:val="00753B31"/>
    <w:rsid w:val="0075492C"/>
    <w:rsid w:val="007732EA"/>
    <w:rsid w:val="00780CB4"/>
    <w:rsid w:val="007A1704"/>
    <w:rsid w:val="007A2114"/>
    <w:rsid w:val="007A48EC"/>
    <w:rsid w:val="007B5976"/>
    <w:rsid w:val="007F4337"/>
    <w:rsid w:val="00816068"/>
    <w:rsid w:val="00852B3E"/>
    <w:rsid w:val="00874B83"/>
    <w:rsid w:val="00881A61"/>
    <w:rsid w:val="008843B9"/>
    <w:rsid w:val="00887D4D"/>
    <w:rsid w:val="008A3410"/>
    <w:rsid w:val="008E41FD"/>
    <w:rsid w:val="008F3BD0"/>
    <w:rsid w:val="0090592E"/>
    <w:rsid w:val="00924DA6"/>
    <w:rsid w:val="00936025"/>
    <w:rsid w:val="00982F1E"/>
    <w:rsid w:val="0099335C"/>
    <w:rsid w:val="00995C45"/>
    <w:rsid w:val="009F14A2"/>
    <w:rsid w:val="009F79E8"/>
    <w:rsid w:val="00A1155A"/>
    <w:rsid w:val="00A15599"/>
    <w:rsid w:val="00A209EB"/>
    <w:rsid w:val="00A5290E"/>
    <w:rsid w:val="00A610AC"/>
    <w:rsid w:val="00A71DB5"/>
    <w:rsid w:val="00A763ED"/>
    <w:rsid w:val="00A96396"/>
    <w:rsid w:val="00AA31CC"/>
    <w:rsid w:val="00AA5430"/>
    <w:rsid w:val="00AB1C0E"/>
    <w:rsid w:val="00AB6762"/>
    <w:rsid w:val="00AE5E7C"/>
    <w:rsid w:val="00B05CBC"/>
    <w:rsid w:val="00B06B0A"/>
    <w:rsid w:val="00B23AD5"/>
    <w:rsid w:val="00B33F18"/>
    <w:rsid w:val="00B4735C"/>
    <w:rsid w:val="00B50875"/>
    <w:rsid w:val="00B67A1C"/>
    <w:rsid w:val="00B927E9"/>
    <w:rsid w:val="00BB3232"/>
    <w:rsid w:val="00BB4F3C"/>
    <w:rsid w:val="00BC5C3D"/>
    <w:rsid w:val="00BD559F"/>
    <w:rsid w:val="00BD7F5D"/>
    <w:rsid w:val="00BF576F"/>
    <w:rsid w:val="00BF7263"/>
    <w:rsid w:val="00C13767"/>
    <w:rsid w:val="00C2356E"/>
    <w:rsid w:val="00C74DA2"/>
    <w:rsid w:val="00C82D6E"/>
    <w:rsid w:val="00C9330C"/>
    <w:rsid w:val="00CA548C"/>
    <w:rsid w:val="00CB02AE"/>
    <w:rsid w:val="00CF1ACB"/>
    <w:rsid w:val="00CF4C63"/>
    <w:rsid w:val="00CF57F6"/>
    <w:rsid w:val="00D03BD2"/>
    <w:rsid w:val="00D20E26"/>
    <w:rsid w:val="00D258C8"/>
    <w:rsid w:val="00D407F3"/>
    <w:rsid w:val="00D70CD5"/>
    <w:rsid w:val="00D749FA"/>
    <w:rsid w:val="00D77CAF"/>
    <w:rsid w:val="00DA7268"/>
    <w:rsid w:val="00DC37C5"/>
    <w:rsid w:val="00DD6129"/>
    <w:rsid w:val="00DD712F"/>
    <w:rsid w:val="00DF03EA"/>
    <w:rsid w:val="00DF29C1"/>
    <w:rsid w:val="00DF3DE7"/>
    <w:rsid w:val="00E16FB9"/>
    <w:rsid w:val="00E21046"/>
    <w:rsid w:val="00E371FB"/>
    <w:rsid w:val="00E4109C"/>
    <w:rsid w:val="00E609EB"/>
    <w:rsid w:val="00E91D88"/>
    <w:rsid w:val="00E963E1"/>
    <w:rsid w:val="00EA117D"/>
    <w:rsid w:val="00ED3B4A"/>
    <w:rsid w:val="00ED3D33"/>
    <w:rsid w:val="00F23C39"/>
    <w:rsid w:val="00F4332A"/>
    <w:rsid w:val="00F457CC"/>
    <w:rsid w:val="00F56C4D"/>
    <w:rsid w:val="00F62083"/>
    <w:rsid w:val="00F62D0D"/>
    <w:rsid w:val="00F649A6"/>
    <w:rsid w:val="00F816A0"/>
    <w:rsid w:val="00F91278"/>
    <w:rsid w:val="00FB232F"/>
    <w:rsid w:val="00FB5298"/>
    <w:rsid w:val="00FD021B"/>
    <w:rsid w:val="00FD37F6"/>
    <w:rsid w:val="00FF442E"/>
    <w:rsid w:val="00FF4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40BF8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paragraph" w:styleId="Cmsor1">
    <w:name w:val="heading 1"/>
    <w:basedOn w:val="Norml"/>
    <w:link w:val="Cmsor1Char"/>
    <w:uiPriority w:val="9"/>
    <w:qFormat/>
    <w:rsid w:val="002E69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link w:val="Cmsor2Char"/>
    <w:uiPriority w:val="9"/>
    <w:qFormat/>
    <w:rsid w:val="002E69F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  <w:style w:type="paragraph" w:styleId="NormlWeb">
    <w:name w:val="Normal (Web)"/>
    <w:basedOn w:val="Norml"/>
    <w:uiPriority w:val="99"/>
    <w:unhideWhenUsed/>
    <w:rsid w:val="00924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msonormal">
    <w:name w:val="x_msonormal"/>
    <w:basedOn w:val="Norml"/>
    <w:rsid w:val="00924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FF442E"/>
    <w:rPr>
      <w:b/>
      <w:bCs/>
    </w:rPr>
  </w:style>
  <w:style w:type="character" w:customStyle="1" w:styleId="Cmsor1Char">
    <w:name w:val="Címsor 1 Char"/>
    <w:basedOn w:val="Bekezdsalapbettpusa"/>
    <w:link w:val="Cmsor1"/>
    <w:uiPriority w:val="9"/>
    <w:rsid w:val="002E69F2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2E69F2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jel">
    <w:name w:val="jel"/>
    <w:basedOn w:val="Bekezdsalapbettpusa"/>
    <w:rsid w:val="002E69F2"/>
  </w:style>
  <w:style w:type="character" w:customStyle="1" w:styleId="szakasz-jel">
    <w:name w:val="szakasz-jel"/>
    <w:basedOn w:val="Bekezdsalapbettpusa"/>
    <w:rsid w:val="002E69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8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79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200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706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212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780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265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889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2838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0664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52105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65115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78324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45972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23253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198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1993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4706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517515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4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3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90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51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03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59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122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36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9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6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3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0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692</Words>
  <Characters>4778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14</cp:revision>
  <dcterms:created xsi:type="dcterms:W3CDTF">2026-06-10T06:05:00Z</dcterms:created>
  <dcterms:modified xsi:type="dcterms:W3CDTF">2026-06-12T07:29:00Z</dcterms:modified>
</cp:coreProperties>
</file>